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A33749" w14:textId="77777777" w:rsidR="00C04CFD" w:rsidRDefault="00C04CFD" w:rsidP="00C04CFD">
      <w:pPr>
        <w:rPr>
          <w:b/>
          <w:bCs/>
        </w:rPr>
      </w:pPr>
    </w:p>
    <w:p w14:paraId="568CE307" w14:textId="77777777" w:rsidR="00C04CFD" w:rsidRDefault="00C04CFD" w:rsidP="00C04CFD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ENT 31233 </w:t>
      </w:r>
      <w:r w:rsidRPr="008843B4">
        <w:rPr>
          <w:rFonts w:ascii="Times New Roman" w:hAnsi="Times New Roman" w:cs="Times New Roman"/>
          <w:b/>
          <w:bCs/>
        </w:rPr>
        <w:t xml:space="preserve">Project Management </w:t>
      </w:r>
    </w:p>
    <w:p w14:paraId="75EE78F4" w14:textId="77777777" w:rsidR="00C04CFD" w:rsidRDefault="00C04CFD" w:rsidP="00C04CFD">
      <w:pPr>
        <w:pBdr>
          <w:top w:val="single" w:sz="4" w:space="1" w:color="auto"/>
        </w:pBd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Department of Management and Entrepreneurship</w:t>
      </w:r>
    </w:p>
    <w:p w14:paraId="044370BD" w14:textId="2554397B" w:rsidR="00C04CFD" w:rsidRPr="008843B4" w:rsidRDefault="00C04CFD" w:rsidP="00C04CFD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Assignment # 0</w:t>
      </w:r>
      <w:r>
        <w:rPr>
          <w:rFonts w:ascii="Times New Roman" w:hAnsi="Times New Roman" w:cs="Times New Roman"/>
          <w:b/>
          <w:bCs/>
        </w:rPr>
        <w:t>2</w:t>
      </w:r>
      <w:r>
        <w:rPr>
          <w:rFonts w:ascii="Times New Roman" w:hAnsi="Times New Roman" w:cs="Times New Roman"/>
          <w:b/>
          <w:bCs/>
        </w:rPr>
        <w:t xml:space="preserve"> </w:t>
      </w:r>
    </w:p>
    <w:p w14:paraId="1856D6D9" w14:textId="77777777" w:rsidR="00C04CFD" w:rsidRPr="00C04CFD" w:rsidRDefault="00C04CFD" w:rsidP="00C04CFD">
      <w:r w:rsidRPr="00C04CFD">
        <w:rPr>
          <w:b/>
          <w:bCs/>
        </w:rPr>
        <w:t>The Effect of Project Management on Small and Medium Enterprise (SME) Performance</w:t>
      </w:r>
    </w:p>
    <w:p w14:paraId="0D85BDC4" w14:textId="4A173909" w:rsidR="00C04CFD" w:rsidRPr="00C04CFD" w:rsidRDefault="00C04CFD" w:rsidP="00C04CFD">
      <w:r w:rsidRPr="00C04CFD">
        <w:rPr>
          <w:b/>
          <w:bCs/>
        </w:rPr>
        <w:t>Total Marks:</w:t>
      </w:r>
      <w:r w:rsidRPr="00C04CFD">
        <w:t xml:space="preserve"> 15</w:t>
      </w:r>
      <w:r w:rsidRPr="00C04CFD">
        <w:br/>
      </w:r>
      <w:r>
        <w:t>Dead line: 31.07.2026</w:t>
      </w:r>
    </w:p>
    <w:p w14:paraId="5ECDBE60" w14:textId="77777777" w:rsidR="00C04CFD" w:rsidRPr="00C04CFD" w:rsidRDefault="00C04CFD" w:rsidP="00C04CFD">
      <w:pPr>
        <w:rPr>
          <w:b/>
          <w:bCs/>
        </w:rPr>
      </w:pPr>
      <w:r w:rsidRPr="00C04CFD">
        <w:rPr>
          <w:b/>
          <w:bCs/>
        </w:rPr>
        <w:t>Assignment Requirements</w:t>
      </w:r>
    </w:p>
    <w:p w14:paraId="160D4F3B" w14:textId="626598AC" w:rsidR="00C04CFD" w:rsidRPr="00C04CFD" w:rsidRDefault="00C04CFD" w:rsidP="00C04CFD">
      <w:r w:rsidRPr="00C04CFD">
        <w:t xml:space="preserve">Select </w:t>
      </w:r>
      <w:r w:rsidRPr="00C04CFD">
        <w:rPr>
          <w:b/>
          <w:bCs/>
        </w:rPr>
        <w:t>one SME operating in Sri Lanka</w:t>
      </w:r>
      <w:r w:rsidRPr="00C04CFD">
        <w:t>. The SME may be from any sector such as manufacturing, agriculture, tourism, ICT, retail, food processing, or services.</w:t>
      </w:r>
    </w:p>
    <w:p w14:paraId="17A5428F" w14:textId="77777777" w:rsidR="00C04CFD" w:rsidRPr="00C04CFD" w:rsidRDefault="00C04CFD" w:rsidP="00C04CFD">
      <w:r w:rsidRPr="00C04CFD">
        <w:t>Prepare a report addressing the following tasks.</w:t>
      </w:r>
    </w:p>
    <w:p w14:paraId="39F71D4D" w14:textId="77777777" w:rsidR="00C04CFD" w:rsidRPr="00C04CFD" w:rsidRDefault="00C04CFD" w:rsidP="00524998">
      <w:pPr>
        <w:spacing w:after="0"/>
        <w:rPr>
          <w:b/>
          <w:bCs/>
        </w:rPr>
      </w:pPr>
      <w:r w:rsidRPr="00C04CFD">
        <w:rPr>
          <w:b/>
          <w:bCs/>
        </w:rPr>
        <w:t>Task 1: Introduction to the SME (3 Marks)</w:t>
      </w:r>
    </w:p>
    <w:p w14:paraId="582BD309" w14:textId="77777777" w:rsidR="00C04CFD" w:rsidRPr="00C04CFD" w:rsidRDefault="00C04CFD" w:rsidP="00524998">
      <w:pPr>
        <w:spacing w:after="0"/>
      </w:pPr>
      <w:r w:rsidRPr="00C04CFD">
        <w:t>Provide a brief profile of the selected SME, including:</w:t>
      </w:r>
    </w:p>
    <w:p w14:paraId="244BE5B9" w14:textId="77777777" w:rsidR="00C04CFD" w:rsidRPr="00C04CFD" w:rsidRDefault="00C04CFD" w:rsidP="00524998">
      <w:pPr>
        <w:numPr>
          <w:ilvl w:val="0"/>
          <w:numId w:val="1"/>
        </w:numPr>
        <w:spacing w:after="0"/>
      </w:pPr>
      <w:r w:rsidRPr="00C04CFD">
        <w:t xml:space="preserve">Background of the business </w:t>
      </w:r>
    </w:p>
    <w:p w14:paraId="0EB8C1CD" w14:textId="77777777" w:rsidR="00C04CFD" w:rsidRPr="00C04CFD" w:rsidRDefault="00C04CFD" w:rsidP="00524998">
      <w:pPr>
        <w:numPr>
          <w:ilvl w:val="0"/>
          <w:numId w:val="1"/>
        </w:numPr>
        <w:spacing w:after="0"/>
      </w:pPr>
      <w:r w:rsidRPr="00C04CFD">
        <w:t xml:space="preserve">Industry/sector </w:t>
      </w:r>
    </w:p>
    <w:p w14:paraId="60EF95E9" w14:textId="77777777" w:rsidR="00C04CFD" w:rsidRPr="00C04CFD" w:rsidRDefault="00C04CFD" w:rsidP="00524998">
      <w:pPr>
        <w:numPr>
          <w:ilvl w:val="0"/>
          <w:numId w:val="1"/>
        </w:numPr>
        <w:spacing w:after="0"/>
      </w:pPr>
      <w:r w:rsidRPr="00C04CFD">
        <w:t xml:space="preserve">Products or services offered </w:t>
      </w:r>
    </w:p>
    <w:p w14:paraId="6256ED93" w14:textId="77777777" w:rsidR="00C04CFD" w:rsidRPr="00C04CFD" w:rsidRDefault="00C04CFD" w:rsidP="00524998">
      <w:pPr>
        <w:numPr>
          <w:ilvl w:val="0"/>
          <w:numId w:val="1"/>
        </w:numPr>
        <w:spacing w:after="0"/>
      </w:pPr>
      <w:r w:rsidRPr="00C04CFD">
        <w:t xml:space="preserve">Number of employees (if available) </w:t>
      </w:r>
    </w:p>
    <w:p w14:paraId="3BE509C1" w14:textId="77777777" w:rsidR="00C04CFD" w:rsidRPr="00C04CFD" w:rsidRDefault="00C04CFD" w:rsidP="00524998">
      <w:pPr>
        <w:numPr>
          <w:ilvl w:val="0"/>
          <w:numId w:val="1"/>
        </w:numPr>
        <w:spacing w:after="0"/>
      </w:pPr>
      <w:r w:rsidRPr="00C04CFD">
        <w:t xml:space="preserve">Current business operations </w:t>
      </w:r>
    </w:p>
    <w:p w14:paraId="5CB3F36C" w14:textId="77777777" w:rsidR="00C04CFD" w:rsidRPr="00C04CFD" w:rsidRDefault="00C04CFD" w:rsidP="00524998">
      <w:pPr>
        <w:spacing w:after="0"/>
      </w:pPr>
      <w:r w:rsidRPr="00C04CFD">
        <w:pict w14:anchorId="2295439E">
          <v:rect id="_x0000_i1027" style="width:0;height:1.5pt" o:hralign="center" o:hrstd="t" o:hr="t" fillcolor="#a0a0a0" stroked="f"/>
        </w:pict>
      </w:r>
    </w:p>
    <w:p w14:paraId="7E8E6CEB" w14:textId="77777777" w:rsidR="00C04CFD" w:rsidRPr="00C04CFD" w:rsidRDefault="00C04CFD" w:rsidP="00524998">
      <w:pPr>
        <w:spacing w:after="0"/>
        <w:rPr>
          <w:b/>
          <w:bCs/>
        </w:rPr>
      </w:pPr>
      <w:r w:rsidRPr="00C04CFD">
        <w:rPr>
          <w:b/>
          <w:bCs/>
        </w:rPr>
        <w:t>Task 2: Project Management Practices (4 Marks)</w:t>
      </w:r>
    </w:p>
    <w:p w14:paraId="38F568C9" w14:textId="77777777" w:rsidR="00C04CFD" w:rsidRPr="00C04CFD" w:rsidRDefault="00C04CFD" w:rsidP="00524998">
      <w:pPr>
        <w:spacing w:after="0"/>
      </w:pPr>
      <w:r w:rsidRPr="00C04CFD">
        <w:t>Identify and explain the project management practices used (or that could be adopted) by the SME.</w:t>
      </w:r>
    </w:p>
    <w:p w14:paraId="39C1B2C6" w14:textId="77777777" w:rsidR="00C04CFD" w:rsidRPr="00C04CFD" w:rsidRDefault="00C04CFD" w:rsidP="00524998">
      <w:pPr>
        <w:spacing w:after="0"/>
      </w:pPr>
      <w:r w:rsidRPr="00C04CFD">
        <w:t>Your discussion should include:</w:t>
      </w:r>
    </w:p>
    <w:p w14:paraId="56F421E8" w14:textId="77777777" w:rsidR="00C04CFD" w:rsidRPr="00C04CFD" w:rsidRDefault="00C04CFD" w:rsidP="00524998">
      <w:pPr>
        <w:numPr>
          <w:ilvl w:val="0"/>
          <w:numId w:val="2"/>
        </w:numPr>
        <w:spacing w:after="0"/>
      </w:pPr>
      <w:r w:rsidRPr="00C04CFD">
        <w:t xml:space="preserve">Project planning </w:t>
      </w:r>
    </w:p>
    <w:p w14:paraId="6EC5A229" w14:textId="77777777" w:rsidR="00C04CFD" w:rsidRPr="00C04CFD" w:rsidRDefault="00C04CFD" w:rsidP="00524998">
      <w:pPr>
        <w:numPr>
          <w:ilvl w:val="0"/>
          <w:numId w:val="2"/>
        </w:numPr>
        <w:spacing w:after="0"/>
      </w:pPr>
      <w:r w:rsidRPr="00C04CFD">
        <w:t xml:space="preserve">Scheduling and time management </w:t>
      </w:r>
    </w:p>
    <w:p w14:paraId="2EEAF9C7" w14:textId="77777777" w:rsidR="00C04CFD" w:rsidRPr="00C04CFD" w:rsidRDefault="00C04CFD" w:rsidP="00524998">
      <w:pPr>
        <w:numPr>
          <w:ilvl w:val="0"/>
          <w:numId w:val="2"/>
        </w:numPr>
        <w:spacing w:after="0"/>
      </w:pPr>
      <w:r w:rsidRPr="00C04CFD">
        <w:t xml:space="preserve">Budget and cost management </w:t>
      </w:r>
    </w:p>
    <w:p w14:paraId="077D1CF1" w14:textId="77777777" w:rsidR="00C04CFD" w:rsidRPr="00C04CFD" w:rsidRDefault="00C04CFD" w:rsidP="00524998">
      <w:pPr>
        <w:numPr>
          <w:ilvl w:val="0"/>
          <w:numId w:val="2"/>
        </w:numPr>
        <w:spacing w:after="0"/>
      </w:pPr>
      <w:r w:rsidRPr="00C04CFD">
        <w:t xml:space="preserve">Risk management </w:t>
      </w:r>
    </w:p>
    <w:p w14:paraId="65CBEE43" w14:textId="77777777" w:rsidR="00C04CFD" w:rsidRPr="00C04CFD" w:rsidRDefault="00C04CFD" w:rsidP="00524998">
      <w:pPr>
        <w:numPr>
          <w:ilvl w:val="0"/>
          <w:numId w:val="2"/>
        </w:numPr>
        <w:spacing w:after="0"/>
      </w:pPr>
      <w:r w:rsidRPr="00C04CFD">
        <w:t xml:space="preserve">Resource allocation </w:t>
      </w:r>
    </w:p>
    <w:p w14:paraId="5B8080B1" w14:textId="77777777" w:rsidR="00C04CFD" w:rsidRPr="00C04CFD" w:rsidRDefault="00C04CFD" w:rsidP="00524998">
      <w:pPr>
        <w:numPr>
          <w:ilvl w:val="0"/>
          <w:numId w:val="2"/>
        </w:numPr>
        <w:spacing w:after="0"/>
      </w:pPr>
      <w:r w:rsidRPr="00C04CFD">
        <w:t xml:space="preserve">Monitoring and controlling project activities </w:t>
      </w:r>
    </w:p>
    <w:p w14:paraId="6BD5E5E8" w14:textId="77777777" w:rsidR="00C04CFD" w:rsidRPr="00C04CFD" w:rsidRDefault="00C04CFD" w:rsidP="00524998">
      <w:pPr>
        <w:spacing w:after="0"/>
      </w:pPr>
      <w:r w:rsidRPr="00C04CFD">
        <w:t>Support your discussion with relevant project management concepts.</w:t>
      </w:r>
    </w:p>
    <w:p w14:paraId="07E1ECCC" w14:textId="77777777" w:rsidR="00C04CFD" w:rsidRPr="00C04CFD" w:rsidRDefault="00C04CFD" w:rsidP="00524998">
      <w:pPr>
        <w:spacing w:after="0"/>
      </w:pPr>
      <w:r w:rsidRPr="00C04CFD">
        <w:pict w14:anchorId="534FCD74">
          <v:rect id="_x0000_i1028" style="width:0;height:1.5pt" o:hralign="center" o:hrstd="t" o:hr="t" fillcolor="#a0a0a0" stroked="f"/>
        </w:pict>
      </w:r>
    </w:p>
    <w:p w14:paraId="0145F6CD" w14:textId="77777777" w:rsidR="00C04CFD" w:rsidRPr="00C04CFD" w:rsidRDefault="00C04CFD" w:rsidP="00524998">
      <w:pPr>
        <w:spacing w:after="0"/>
        <w:rPr>
          <w:b/>
          <w:bCs/>
        </w:rPr>
      </w:pPr>
      <w:r w:rsidRPr="00C04CFD">
        <w:rPr>
          <w:b/>
          <w:bCs/>
        </w:rPr>
        <w:t>Task 3: Effect on SME Performance (5 Marks)</w:t>
      </w:r>
    </w:p>
    <w:p w14:paraId="7419BBC9" w14:textId="77777777" w:rsidR="00C04CFD" w:rsidRPr="00C04CFD" w:rsidRDefault="00C04CFD" w:rsidP="00524998">
      <w:pPr>
        <w:spacing w:after="0"/>
      </w:pPr>
      <w:r w:rsidRPr="00C04CFD">
        <w:t>Critically evaluate how project management influences the performance of the selected SME.</w:t>
      </w:r>
    </w:p>
    <w:p w14:paraId="1A45F965" w14:textId="77777777" w:rsidR="00C04CFD" w:rsidRPr="00C04CFD" w:rsidRDefault="00C04CFD" w:rsidP="00524998">
      <w:pPr>
        <w:spacing w:after="0"/>
      </w:pPr>
      <w:r w:rsidRPr="00C04CFD">
        <w:t>Discuss its impact on areas such as:</w:t>
      </w:r>
    </w:p>
    <w:p w14:paraId="097D61F3" w14:textId="77777777" w:rsidR="00C04CFD" w:rsidRPr="00C04CFD" w:rsidRDefault="00C04CFD" w:rsidP="00524998">
      <w:pPr>
        <w:numPr>
          <w:ilvl w:val="0"/>
          <w:numId w:val="3"/>
        </w:numPr>
        <w:spacing w:after="0"/>
      </w:pPr>
      <w:r w:rsidRPr="00C04CFD">
        <w:lastRenderedPageBreak/>
        <w:t xml:space="preserve">Operational efficiency </w:t>
      </w:r>
    </w:p>
    <w:p w14:paraId="2A235AFB" w14:textId="77777777" w:rsidR="00C04CFD" w:rsidRPr="00C04CFD" w:rsidRDefault="00C04CFD" w:rsidP="00524998">
      <w:pPr>
        <w:numPr>
          <w:ilvl w:val="0"/>
          <w:numId w:val="3"/>
        </w:numPr>
        <w:spacing w:after="0"/>
      </w:pPr>
      <w:r w:rsidRPr="00C04CFD">
        <w:t xml:space="preserve">Productivity </w:t>
      </w:r>
    </w:p>
    <w:p w14:paraId="29660F66" w14:textId="77777777" w:rsidR="00C04CFD" w:rsidRPr="00C04CFD" w:rsidRDefault="00C04CFD" w:rsidP="00524998">
      <w:pPr>
        <w:numPr>
          <w:ilvl w:val="0"/>
          <w:numId w:val="3"/>
        </w:numPr>
        <w:spacing w:after="0"/>
      </w:pPr>
      <w:r w:rsidRPr="00C04CFD">
        <w:t xml:space="preserve">Product/service quality </w:t>
      </w:r>
    </w:p>
    <w:p w14:paraId="4B698915" w14:textId="77777777" w:rsidR="00C04CFD" w:rsidRPr="00C04CFD" w:rsidRDefault="00C04CFD" w:rsidP="00524998">
      <w:pPr>
        <w:numPr>
          <w:ilvl w:val="0"/>
          <w:numId w:val="3"/>
        </w:numPr>
        <w:spacing w:after="0"/>
      </w:pPr>
      <w:r w:rsidRPr="00C04CFD">
        <w:t xml:space="preserve">Customer satisfaction </w:t>
      </w:r>
    </w:p>
    <w:p w14:paraId="2ABCB9FB" w14:textId="77777777" w:rsidR="00C04CFD" w:rsidRPr="00C04CFD" w:rsidRDefault="00C04CFD" w:rsidP="00524998">
      <w:pPr>
        <w:numPr>
          <w:ilvl w:val="0"/>
          <w:numId w:val="3"/>
        </w:numPr>
        <w:spacing w:after="0"/>
      </w:pPr>
      <w:r w:rsidRPr="00C04CFD">
        <w:t xml:space="preserve">Innovation </w:t>
      </w:r>
    </w:p>
    <w:p w14:paraId="25379360" w14:textId="77777777" w:rsidR="00C04CFD" w:rsidRPr="00C04CFD" w:rsidRDefault="00C04CFD" w:rsidP="00524998">
      <w:pPr>
        <w:numPr>
          <w:ilvl w:val="0"/>
          <w:numId w:val="3"/>
        </w:numPr>
        <w:spacing w:after="0"/>
      </w:pPr>
      <w:r w:rsidRPr="00C04CFD">
        <w:t xml:space="preserve">Business growth </w:t>
      </w:r>
    </w:p>
    <w:p w14:paraId="601D7E66" w14:textId="77777777" w:rsidR="00C04CFD" w:rsidRPr="00C04CFD" w:rsidRDefault="00C04CFD" w:rsidP="00524998">
      <w:pPr>
        <w:numPr>
          <w:ilvl w:val="0"/>
          <w:numId w:val="3"/>
        </w:numPr>
        <w:spacing w:after="0"/>
      </w:pPr>
      <w:r w:rsidRPr="00C04CFD">
        <w:t xml:space="preserve">Profitability </w:t>
      </w:r>
    </w:p>
    <w:p w14:paraId="6686F58E" w14:textId="77777777" w:rsidR="00C04CFD" w:rsidRPr="00C04CFD" w:rsidRDefault="00C04CFD" w:rsidP="00524998">
      <w:pPr>
        <w:numPr>
          <w:ilvl w:val="0"/>
          <w:numId w:val="3"/>
        </w:numPr>
        <w:spacing w:after="0"/>
      </w:pPr>
      <w:r w:rsidRPr="00C04CFD">
        <w:t xml:space="preserve">Competitive advantage </w:t>
      </w:r>
    </w:p>
    <w:p w14:paraId="62873501" w14:textId="77777777" w:rsidR="00C04CFD" w:rsidRPr="00C04CFD" w:rsidRDefault="00C04CFD" w:rsidP="00524998">
      <w:pPr>
        <w:spacing w:after="0"/>
      </w:pPr>
      <w:r w:rsidRPr="00C04CFD">
        <w:t>Provide examples wherever possible.</w:t>
      </w:r>
    </w:p>
    <w:p w14:paraId="78096132" w14:textId="77777777" w:rsidR="00C04CFD" w:rsidRPr="00C04CFD" w:rsidRDefault="00C04CFD" w:rsidP="00524998">
      <w:pPr>
        <w:spacing w:after="0"/>
      </w:pPr>
      <w:r w:rsidRPr="00C04CFD">
        <w:pict w14:anchorId="3789B8CD">
          <v:rect id="_x0000_i1029" style="width:0;height:1.5pt" o:hralign="center" o:hrstd="t" o:hr="t" fillcolor="#a0a0a0" stroked="f"/>
        </w:pict>
      </w:r>
    </w:p>
    <w:p w14:paraId="1AE2A258" w14:textId="77777777" w:rsidR="00C04CFD" w:rsidRPr="00C04CFD" w:rsidRDefault="00C04CFD" w:rsidP="00524998">
      <w:pPr>
        <w:spacing w:after="0"/>
        <w:rPr>
          <w:b/>
          <w:bCs/>
        </w:rPr>
      </w:pPr>
      <w:r w:rsidRPr="00C04CFD">
        <w:rPr>
          <w:b/>
          <w:bCs/>
        </w:rPr>
        <w:t>Task 4: Recommendations and Conclusion (3 Marks)</w:t>
      </w:r>
    </w:p>
    <w:p w14:paraId="037AC218" w14:textId="77777777" w:rsidR="00C04CFD" w:rsidRPr="00C04CFD" w:rsidRDefault="00C04CFD" w:rsidP="00524998">
      <w:pPr>
        <w:spacing w:after="0"/>
      </w:pPr>
      <w:r w:rsidRPr="00C04CFD">
        <w:t>Based on your analysis,</w:t>
      </w:r>
    </w:p>
    <w:p w14:paraId="1774C812" w14:textId="77777777" w:rsidR="00C04CFD" w:rsidRPr="00C04CFD" w:rsidRDefault="00C04CFD" w:rsidP="00524998">
      <w:pPr>
        <w:numPr>
          <w:ilvl w:val="0"/>
          <w:numId w:val="4"/>
        </w:numPr>
        <w:spacing w:after="0"/>
      </w:pPr>
      <w:r w:rsidRPr="00C04CFD">
        <w:t xml:space="preserve">Recommend practical strategies to improve project management within the SME. </w:t>
      </w:r>
    </w:p>
    <w:p w14:paraId="762C1A9A" w14:textId="77777777" w:rsidR="00C04CFD" w:rsidRPr="00C04CFD" w:rsidRDefault="00C04CFD" w:rsidP="00524998">
      <w:pPr>
        <w:numPr>
          <w:ilvl w:val="0"/>
          <w:numId w:val="4"/>
        </w:numPr>
        <w:spacing w:after="0"/>
      </w:pPr>
      <w:r w:rsidRPr="00C04CFD">
        <w:t xml:space="preserve">Summarize the key findings of your study. </w:t>
      </w:r>
    </w:p>
    <w:p w14:paraId="15056B67" w14:textId="77777777" w:rsidR="00C04CFD" w:rsidRPr="00C04CFD" w:rsidRDefault="00C04CFD" w:rsidP="00524998">
      <w:pPr>
        <w:spacing w:after="0"/>
      </w:pPr>
      <w:r w:rsidRPr="00C04CFD">
        <w:pict w14:anchorId="39836C43">
          <v:rect id="_x0000_i1030" style="width:0;height:1.5pt" o:hralign="center" o:hrstd="t" o:hr="t" fillcolor="#a0a0a0" stroked="f"/>
        </w:pict>
      </w:r>
    </w:p>
    <w:p w14:paraId="0BF5FFCD" w14:textId="77777777" w:rsidR="00C04CFD" w:rsidRPr="00C04CFD" w:rsidRDefault="00C04CFD" w:rsidP="00524998">
      <w:pPr>
        <w:spacing w:after="0"/>
        <w:rPr>
          <w:b/>
          <w:bCs/>
        </w:rPr>
      </w:pPr>
      <w:r w:rsidRPr="00C04CFD">
        <w:rPr>
          <w:b/>
          <w:bCs/>
        </w:rPr>
        <w:t>Report Guidelines</w:t>
      </w:r>
    </w:p>
    <w:p w14:paraId="7763037B" w14:textId="77777777" w:rsidR="00C04CFD" w:rsidRPr="00C04CFD" w:rsidRDefault="00C04CFD" w:rsidP="00524998">
      <w:pPr>
        <w:numPr>
          <w:ilvl w:val="0"/>
          <w:numId w:val="5"/>
        </w:numPr>
        <w:spacing w:after="0"/>
      </w:pPr>
      <w:r w:rsidRPr="00C04CFD">
        <w:rPr>
          <w:b/>
          <w:bCs/>
        </w:rPr>
        <w:t>Word Count:</w:t>
      </w:r>
      <w:r w:rsidRPr="00C04CFD">
        <w:t xml:space="preserve"> 1,500–2,000 words (excluding references) </w:t>
      </w:r>
    </w:p>
    <w:p w14:paraId="2C8985BD" w14:textId="77777777" w:rsidR="00C04CFD" w:rsidRPr="00C04CFD" w:rsidRDefault="00C04CFD" w:rsidP="00524998">
      <w:pPr>
        <w:numPr>
          <w:ilvl w:val="0"/>
          <w:numId w:val="5"/>
        </w:numPr>
        <w:spacing w:after="0"/>
      </w:pPr>
      <w:r w:rsidRPr="00C04CFD">
        <w:rPr>
          <w:b/>
          <w:bCs/>
        </w:rPr>
        <w:t>Font:</w:t>
      </w:r>
      <w:r w:rsidRPr="00C04CFD">
        <w:t xml:space="preserve"> Times New Roman, Size 12 </w:t>
      </w:r>
    </w:p>
    <w:p w14:paraId="32DC6779" w14:textId="77777777" w:rsidR="00C04CFD" w:rsidRPr="00C04CFD" w:rsidRDefault="00C04CFD" w:rsidP="00524998">
      <w:pPr>
        <w:numPr>
          <w:ilvl w:val="0"/>
          <w:numId w:val="5"/>
        </w:numPr>
        <w:spacing w:after="0"/>
      </w:pPr>
      <w:r w:rsidRPr="00C04CFD">
        <w:rPr>
          <w:b/>
          <w:bCs/>
        </w:rPr>
        <w:t>Line Spacing:</w:t>
      </w:r>
      <w:r w:rsidRPr="00C04CFD">
        <w:t xml:space="preserve"> 1.5 </w:t>
      </w:r>
    </w:p>
    <w:p w14:paraId="4C7A4F31" w14:textId="77777777" w:rsidR="00C04CFD" w:rsidRPr="00C04CFD" w:rsidRDefault="00C04CFD" w:rsidP="00524998">
      <w:pPr>
        <w:numPr>
          <w:ilvl w:val="0"/>
          <w:numId w:val="5"/>
        </w:numPr>
        <w:spacing w:after="0"/>
      </w:pPr>
      <w:r w:rsidRPr="00C04CFD">
        <w:rPr>
          <w:b/>
          <w:bCs/>
        </w:rPr>
        <w:t>Referencing Style:</w:t>
      </w:r>
      <w:r w:rsidRPr="00C04CFD">
        <w:t xml:space="preserve"> APA 7th Edition </w:t>
      </w:r>
    </w:p>
    <w:p w14:paraId="0B3CFA86" w14:textId="77777777" w:rsidR="00C04CFD" w:rsidRPr="00C04CFD" w:rsidRDefault="00C04CFD" w:rsidP="00524998">
      <w:pPr>
        <w:numPr>
          <w:ilvl w:val="0"/>
          <w:numId w:val="5"/>
        </w:numPr>
        <w:spacing w:after="0"/>
      </w:pPr>
      <w:r w:rsidRPr="00C04CFD">
        <w:t xml:space="preserve">Include a title page, table of contents, introduction, main body, conclusion, and reference list. </w:t>
      </w:r>
    </w:p>
    <w:p w14:paraId="174AF0DD" w14:textId="77777777" w:rsidR="00437C7C" w:rsidRDefault="00437C7C" w:rsidP="00524998">
      <w:pPr>
        <w:spacing w:after="0"/>
      </w:pPr>
    </w:p>
    <w:sectPr w:rsidR="00437C7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Iskoola Pota">
    <w:charset w:val="00"/>
    <w:family w:val="swiss"/>
    <w:pitch w:val="variable"/>
    <w:sig w:usb0="00000003" w:usb1="00000000" w:usb2="000002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6F3905"/>
    <w:multiLevelType w:val="multilevel"/>
    <w:tmpl w:val="674405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D7B2287"/>
    <w:multiLevelType w:val="multilevel"/>
    <w:tmpl w:val="B3426D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1380AA1"/>
    <w:multiLevelType w:val="multilevel"/>
    <w:tmpl w:val="E93C68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89272FC"/>
    <w:multiLevelType w:val="multilevel"/>
    <w:tmpl w:val="14543D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0ED7F8C"/>
    <w:multiLevelType w:val="multilevel"/>
    <w:tmpl w:val="E06052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471895472">
    <w:abstractNumId w:val="4"/>
  </w:num>
  <w:num w:numId="2" w16cid:durableId="511802161">
    <w:abstractNumId w:val="0"/>
  </w:num>
  <w:num w:numId="3" w16cid:durableId="1736123012">
    <w:abstractNumId w:val="3"/>
  </w:num>
  <w:num w:numId="4" w16cid:durableId="2095859801">
    <w:abstractNumId w:val="2"/>
  </w:num>
  <w:num w:numId="5" w16cid:durableId="105423246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4CFD"/>
    <w:rsid w:val="00310B6D"/>
    <w:rsid w:val="00437C7C"/>
    <w:rsid w:val="00524998"/>
    <w:rsid w:val="006149E5"/>
    <w:rsid w:val="008F575B"/>
    <w:rsid w:val="009F711F"/>
    <w:rsid w:val="00C04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si-L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BCEF1B"/>
  <w15:chartTrackingRefBased/>
  <w15:docId w15:val="{311F7215-2346-4D4F-9A8B-852AFDCBFA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04CF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04CF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04CF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04CF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04CF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04CF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04CF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04CF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04CF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04CF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04CF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04CF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04CFD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04CFD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04CF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04CF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04CF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04CF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04CF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04CF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04CF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04CF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04CF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04CF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04CF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04CFD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04CF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04CFD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04CFD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285</Words>
  <Characters>1627</Characters>
  <Application>Microsoft Office Word</Application>
  <DocSecurity>0</DocSecurity>
  <Lines>13</Lines>
  <Paragraphs>3</Paragraphs>
  <ScaleCrop>false</ScaleCrop>
  <Company/>
  <LinksUpToDate>false</LinksUpToDate>
  <CharactersWithSpaces>1909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Sanjeewa Silva</dc:creator>
  <cp:keywords/>
  <dc:description/>
  <cp:lastModifiedBy>Sanjeewa Silva</cp:lastModifiedBy>
  <cp:revision>3</cp:revision>
  <dcterms:created xsi:type="dcterms:W3CDTF">2026-06-30T02:46:00Z</dcterms:created>
  <dcterms:modified xsi:type="dcterms:W3CDTF">2026-06-30T02:46:00Z</dcterms:modified>
</cp:coreProperties>
</file>